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76" w:rsidRDefault="007D3F76" w:rsidP="007D3F76">
      <w:r>
        <w:t xml:space="preserve">October is National Cyber Security Awareness Month (NCSAM), a collaborative effort between the U.S. Department of Homeland Security (DHS) and its public and private partners to raise awareness about the importance of cybersecurity and individual cyber hygiene. </w:t>
      </w:r>
      <w:r w:rsidRPr="00B5578A">
        <w:t>Each week in October is dedicated to a specific cybersecurity theme.</w:t>
      </w:r>
    </w:p>
    <w:p w:rsidR="007D3F76" w:rsidRDefault="007D3F76" w:rsidP="007D3F76">
      <w:pPr>
        <w:spacing w:after="0"/>
      </w:pPr>
      <w:r>
        <w:t>Week 4 Theme: The Internet Wants YOU: Consider a Career in Cybersecurity.</w:t>
      </w:r>
    </w:p>
    <w:p w:rsidR="007D3F76" w:rsidRDefault="007D3F76" w:rsidP="007D3F76">
      <w:r>
        <w:t xml:space="preserve">By 2022 there will be a shortage of 1.8 million information security workers </w:t>
      </w:r>
      <w:proofErr w:type="gramStart"/>
      <w:r>
        <w:t>according to</w:t>
      </w:r>
      <w:proofErr w:type="gramEnd"/>
      <w:r>
        <w:t xml:space="preserve"> a study by the Center for Cyber Safety and Education (CCSE). </w:t>
      </w:r>
      <w:r w:rsidRPr="00EB12A5">
        <w:t>Healthcare hiring managers in North America plan to increase their cybersecurity workforce by 39 percent this year, more than any other industry</w:t>
      </w:r>
      <w:r>
        <w:t xml:space="preserve"> in the CCSE study. T</w:t>
      </w:r>
      <w:r w:rsidRPr="00AD12D9">
        <w:t xml:space="preserve">he lack of information security skills in healthcare is so drastic that nearly three out of four hospitals do not even have a designated security person, </w:t>
      </w:r>
      <w:proofErr w:type="gramStart"/>
      <w:r w:rsidRPr="00AD12D9">
        <w:t>according to</w:t>
      </w:r>
      <w:proofErr w:type="gramEnd"/>
      <w:r w:rsidRPr="00AD12D9">
        <w:t xml:space="preserve"> a recent U.S. Department of Health and Human Services report.</w:t>
      </w:r>
      <w:r>
        <w:t xml:space="preserve"> It is critical that today’s students graduate ready to enter the workforce to fill the vast number of available cybersecurity positions.</w:t>
      </w:r>
    </w:p>
    <w:p w:rsidR="007D3F76" w:rsidRDefault="007D3F76" w:rsidP="007D3F76">
      <w:pPr>
        <w:spacing w:after="0"/>
      </w:pPr>
      <w:r>
        <w:t xml:space="preserve">Locally the </w:t>
      </w:r>
      <w:proofErr w:type="spellStart"/>
      <w:r w:rsidRPr="007D202E">
        <w:t>CinDay</w:t>
      </w:r>
      <w:proofErr w:type="spellEnd"/>
      <w:r w:rsidRPr="007D202E">
        <w:t xml:space="preserve"> Cyber Corridor was established </w:t>
      </w:r>
      <w:r>
        <w:t xml:space="preserve">in 2016 </w:t>
      </w:r>
      <w:r w:rsidRPr="007D202E">
        <w:t>to increase the pipeline of students pursuing cybersecurity careers in the Cincinnati and Dayton Ohio region, help the current and future workforce attain the skills they need for well-paying jobs in cybersecurity, and support local economic development.</w:t>
      </w:r>
      <w:r>
        <w:t xml:space="preserve"> </w:t>
      </w:r>
      <w:r w:rsidRPr="007D202E">
        <w:t xml:space="preserve">Visit </w:t>
      </w:r>
      <w:hyperlink r:id="rId4" w:history="1">
        <w:r w:rsidRPr="009F776B">
          <w:rPr>
            <w:rStyle w:val="Hyperlink"/>
          </w:rPr>
          <w:t>CinDayCyber.org</w:t>
        </w:r>
      </w:hyperlink>
      <w:r w:rsidRPr="007D202E">
        <w:t xml:space="preserve"> to</w:t>
      </w:r>
      <w:r>
        <w:t xml:space="preserve"> check out </w:t>
      </w:r>
      <w:r w:rsidRPr="007D202E">
        <w:t>information on local cyber events</w:t>
      </w:r>
      <w:r>
        <w:t xml:space="preserve"> and th</w:t>
      </w:r>
      <w:r w:rsidRPr="007D202E">
        <w:t>e Degree Finder</w:t>
      </w:r>
      <w:r>
        <w:t xml:space="preserve">: </w:t>
      </w:r>
      <w:r w:rsidRPr="007D202E">
        <w:t>a comprehensive listing of over 700 academic opportunities available at Southwestern Ohio Council for Higher Education (SOCHE) member colleges and universities.</w:t>
      </w:r>
      <w:r>
        <w:t xml:space="preserve"> More information is also available at:</w:t>
      </w:r>
    </w:p>
    <w:p w:rsidR="007D3F76" w:rsidRDefault="007D3F76" w:rsidP="007D3F76">
      <w:pPr>
        <w:spacing w:after="0"/>
      </w:pPr>
      <w:hyperlink r:id="rId5" w:history="1">
        <w:r w:rsidRPr="002F308B">
          <w:rPr>
            <w:rStyle w:val="Hyperlink"/>
          </w:rPr>
          <w:t>https://niccs.us-ce</w:t>
        </w:r>
        <w:r w:rsidRPr="002F308B">
          <w:rPr>
            <w:rStyle w:val="Hyperlink"/>
          </w:rPr>
          <w:t>r</w:t>
        </w:r>
        <w:r w:rsidRPr="002F308B">
          <w:rPr>
            <w:rStyle w:val="Hyperlink"/>
          </w:rPr>
          <w:t>t.gov/cybersecurity</w:t>
        </w:r>
      </w:hyperlink>
    </w:p>
    <w:p w:rsidR="007D3F76" w:rsidRDefault="007D3F76" w:rsidP="007D3F76">
      <w:pPr>
        <w:spacing w:after="0"/>
      </w:pPr>
      <w:hyperlink r:id="rId6" w:history="1">
        <w:r w:rsidRPr="002F308B">
          <w:rPr>
            <w:rStyle w:val="Hyperlink"/>
          </w:rPr>
          <w:t>https://www.dh</w:t>
        </w:r>
        <w:r w:rsidRPr="002F308B">
          <w:rPr>
            <w:rStyle w:val="Hyperlink"/>
          </w:rPr>
          <w:t>s</w:t>
        </w:r>
        <w:r w:rsidRPr="002F308B">
          <w:rPr>
            <w:rStyle w:val="Hyperlink"/>
          </w:rPr>
          <w:t>.gov/topic/cybersecurity-education-career-development</w:t>
        </w:r>
      </w:hyperlink>
    </w:p>
    <w:p w:rsidR="00FD5F80" w:rsidRDefault="007D3F76">
      <w:bookmarkStart w:id="0" w:name="_GoBack"/>
      <w:bookmarkEnd w:id="0"/>
    </w:p>
    <w:sectPr w:rsidR="00FD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6"/>
    <w:rsid w:val="0046413C"/>
    <w:rsid w:val="007D3F76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7BC2-2F40-4F50-B77B-E399BB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gov/topic/cybersecurity-education-career-development" TargetMode="External"/><Relationship Id="rId5" Type="http://schemas.openxmlformats.org/officeDocument/2006/relationships/hyperlink" Target="https://niccs.us-cert.gov/cybersecurity" TargetMode="External"/><Relationship Id="rId4" Type="http://schemas.openxmlformats.org/officeDocument/2006/relationships/hyperlink" Target="https://www.cindaycyb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Steve</dc:creator>
  <cp:keywords/>
  <dc:description/>
  <cp:lastModifiedBy>Walker, Steve</cp:lastModifiedBy>
  <cp:revision>1</cp:revision>
  <dcterms:created xsi:type="dcterms:W3CDTF">2017-09-29T17:49:00Z</dcterms:created>
  <dcterms:modified xsi:type="dcterms:W3CDTF">2017-09-29T17:51:00Z</dcterms:modified>
</cp:coreProperties>
</file>